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8" w:afterAutospacing="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222222"/>
          <w:spacing w:val="7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7"/>
          <w:sz w:val="36"/>
          <w:szCs w:val="36"/>
          <w:shd w:val="clear" w:fill="FFFFFF"/>
        </w:rPr>
        <w:t>护理部召开20</w:t>
      </w:r>
      <w:r>
        <w:rPr>
          <w:rFonts w:hint="eastAsia" w:ascii="黑体" w:hAnsi="黑体" w:eastAsia="黑体" w:cs="黑体"/>
          <w:i w:val="0"/>
          <w:caps w:val="0"/>
          <w:color w:val="222222"/>
          <w:spacing w:val="7"/>
          <w:sz w:val="36"/>
          <w:szCs w:val="36"/>
          <w:shd w:val="clear" w:fill="FFFFFF"/>
          <w:lang w:val="en-US" w:eastAsia="zh-CN"/>
        </w:rPr>
        <w:t>23</w:t>
      </w:r>
      <w:r>
        <w:rPr>
          <w:rFonts w:hint="eastAsia" w:ascii="黑体" w:hAnsi="黑体" w:eastAsia="黑体" w:cs="黑体"/>
          <w:i w:val="0"/>
          <w:caps w:val="0"/>
          <w:color w:val="222222"/>
          <w:spacing w:val="7"/>
          <w:sz w:val="36"/>
          <w:szCs w:val="36"/>
          <w:shd w:val="clear" w:fill="FFFFFF"/>
        </w:rPr>
        <w:t>年度护理人员</w:t>
      </w:r>
      <w:r>
        <w:rPr>
          <w:rFonts w:hint="eastAsia" w:ascii="黑体" w:hAnsi="黑体" w:eastAsia="黑体" w:cs="黑体"/>
          <w:i w:val="0"/>
          <w:caps w:val="0"/>
          <w:color w:val="222222"/>
          <w:spacing w:val="7"/>
          <w:sz w:val="36"/>
          <w:szCs w:val="36"/>
          <w:shd w:val="clear" w:fill="FFFFFF"/>
          <w:lang w:eastAsia="zh-CN"/>
        </w:rPr>
        <w:t>外出学习</w:t>
      </w:r>
      <w:r>
        <w:rPr>
          <w:rFonts w:hint="eastAsia" w:ascii="黑体" w:hAnsi="黑体" w:eastAsia="黑体" w:cs="黑体"/>
          <w:i w:val="0"/>
          <w:caps w:val="0"/>
          <w:color w:val="222222"/>
          <w:spacing w:val="7"/>
          <w:sz w:val="36"/>
          <w:szCs w:val="36"/>
          <w:shd w:val="clear" w:fill="FFFFFF"/>
        </w:rPr>
        <w:t>汇报会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560" w:firstLineChars="20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为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进一步提升医院整体护理服务质量，深化优质服务内涵，促进护理人才培养，推动护理专科精细化建设，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护理部组织召开20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年度护理人员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外出学习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汇报会，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会议由护理部主任钟莉主持，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各科室护士长及护理骨干参加。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560" w:firstLineChars="20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2013585</wp:posOffset>
            </wp:positionV>
            <wp:extent cx="4742815" cy="4760595"/>
            <wp:effectExtent l="0" t="0" r="635" b="0"/>
            <wp:wrapTight wrapText="bothSides">
              <wp:wrapPolygon>
                <wp:start x="0" y="0"/>
                <wp:lineTo x="0" y="21522"/>
                <wp:lineTo x="21516" y="21522"/>
                <wp:lineTo x="21516" y="0"/>
                <wp:lineTo x="0" y="0"/>
              </wp:wrapPolygon>
            </wp:wrapTight>
            <wp:docPr id="1" name="图片 1" descr="微信图片_2023121510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2151034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在院领导的高度重视和大力支持下，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2023年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护理部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先后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选派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多名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护理人员参加外出学习与专科培训，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现已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全部完成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学习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与培训任务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并顺利结业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。会上，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汇报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人员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从不同专科领域全方位、多角度将学习到的先进理念、特色技术、护理亮点结合个人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心得体会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与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工作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展望，通过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PPT的形式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进行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现场展示和分享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560" w:firstLineChars="20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i w:val="0"/>
          <w:caps w:val="0"/>
          <w:color w:val="000000"/>
          <w:spacing w:val="0"/>
          <w:kern w:val="44"/>
          <w:sz w:val="28"/>
          <w:szCs w:val="28"/>
          <w:shd w:val="clear" w:fill="FFFFFF"/>
          <w:lang w:val="en-US" w:eastAsia="zh-CN" w:bidi="ar"/>
        </w:rPr>
        <w:t>最后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44"/>
          <w:sz w:val="28"/>
          <w:szCs w:val="28"/>
          <w:shd w:val="clear" w:fill="FFFFFF"/>
          <w:lang w:val="en-US" w:eastAsia="zh-CN" w:bidi="ar"/>
        </w:rPr>
        <w:t>护理部钟主任对汇报会进行总结点评，希望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kern w:val="44"/>
          <w:sz w:val="28"/>
          <w:szCs w:val="28"/>
          <w:shd w:val="clear" w:fill="FFFFFF"/>
          <w:lang w:val="en-US" w:eastAsia="zh-CN" w:bidi="ar"/>
        </w:rPr>
        <w:t>外出学习人员能结合临床护理工作将所学落到实处，真正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44"/>
          <w:sz w:val="28"/>
          <w:szCs w:val="28"/>
          <w:shd w:val="clear" w:fill="FFFFFF"/>
          <w:lang w:val="en-US" w:eastAsia="zh-CN" w:bidi="ar"/>
        </w:rPr>
        <w:t>实现“成果共享、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kern w:val="44"/>
          <w:sz w:val="28"/>
          <w:szCs w:val="28"/>
          <w:shd w:val="clear" w:fill="FFFFFF"/>
          <w:lang w:val="en-US" w:eastAsia="zh-CN" w:bidi="ar"/>
        </w:rPr>
        <w:t>见实见效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44"/>
          <w:sz w:val="28"/>
          <w:szCs w:val="28"/>
          <w:shd w:val="clear" w:fill="FFFFFF"/>
          <w:lang w:val="en-US" w:eastAsia="zh-CN" w:bidi="ar"/>
        </w:rPr>
        <w:t>”，与会人员要“学有所得，学有所悟”，激发护理工作新思维，在学习中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kern w:val="44"/>
          <w:sz w:val="28"/>
          <w:szCs w:val="28"/>
          <w:shd w:val="clear" w:fill="FFFFFF"/>
          <w:lang w:val="en-US" w:eastAsia="zh-CN" w:bidi="ar"/>
        </w:rPr>
        <w:t>不断淬炼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44"/>
          <w:sz w:val="28"/>
          <w:szCs w:val="28"/>
          <w:shd w:val="clear" w:fill="FFFFFF"/>
          <w:lang w:val="en-US" w:eastAsia="zh-CN" w:bidi="ar"/>
        </w:rPr>
        <w:t>，在实践中不断</w:t>
      </w:r>
      <w:r>
        <w:rPr>
          <w:rFonts w:hint="eastAsia" w:cs="宋体"/>
          <w:b w:val="0"/>
          <w:bCs/>
          <w:i w:val="0"/>
          <w:caps w:val="0"/>
          <w:color w:val="000000"/>
          <w:spacing w:val="0"/>
          <w:kern w:val="44"/>
          <w:sz w:val="28"/>
          <w:szCs w:val="28"/>
          <w:shd w:val="clear" w:fill="FFFFFF"/>
          <w:lang w:val="en-US" w:eastAsia="zh-CN" w:bidi="ar"/>
        </w:rPr>
        <w:t>提升。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44"/>
          <w:sz w:val="28"/>
          <w:szCs w:val="28"/>
          <w:shd w:val="clear" w:fill="FFFFFF"/>
          <w:lang w:val="en-US" w:eastAsia="zh-CN" w:bidi="ar"/>
        </w:rPr>
        <w:t>本次汇报会的召开，为我院护理人员搭建了相互学习、共同提升的交流平台，在分享新理念、共享新资源的同时，进一步探索专科护士队伍发展体系，构建科学合理的人才培养，持续提升患者就医体验，满足多元化的护理服务需求，促进医院护理工作高质量发展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44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4648200" cy="4749165"/>
            <wp:effectExtent l="0" t="0" r="0" b="13335"/>
            <wp:docPr id="2" name="图片 2" descr="微信图片_2023121510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2151034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 xml:space="preserve">                   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撰稿：潘静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OTliMGFkNjA0YWMzYzQxOTJmMGYxMGYyMzNlMDQifQ=="/>
  </w:docVars>
  <w:rsids>
    <w:rsidRoot w:val="413E1150"/>
    <w:rsid w:val="093569F0"/>
    <w:rsid w:val="182C0B16"/>
    <w:rsid w:val="2F626B62"/>
    <w:rsid w:val="304212B8"/>
    <w:rsid w:val="36181702"/>
    <w:rsid w:val="413E1150"/>
    <w:rsid w:val="41B464FB"/>
    <w:rsid w:val="60FA2D34"/>
    <w:rsid w:val="65F2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2023-02-02T00:57:00Z</dcterms:created>
  <dc:creator>Administrator</dc:creator>
  <cp:lastModifiedBy>阿莉</cp:lastModifiedBy>
  <dcterms:modified xsi:type="dcterms:W3CDTF">2023-12-15T02:45:18Z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4DF1D8E07DB341A7873866B6977CF16E_12</vt:lpwstr>
  </property>
</Properties>
</file>